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6B" w:rsidRDefault="0038096B" w:rsidP="00206208">
      <w:pPr>
        <w:rPr>
          <w:rFonts w:ascii="Arial" w:hAnsi="Arial" w:cs="Arial"/>
          <w:b/>
          <w:sz w:val="28"/>
          <w:szCs w:val="28"/>
        </w:rPr>
      </w:pPr>
    </w:p>
    <w:p w:rsidR="0038096B" w:rsidRDefault="0038096B" w:rsidP="00206208">
      <w:pPr>
        <w:rPr>
          <w:rFonts w:ascii="Arial" w:hAnsi="Arial" w:cs="Arial"/>
          <w:b/>
          <w:sz w:val="28"/>
          <w:szCs w:val="28"/>
        </w:rPr>
      </w:pPr>
    </w:p>
    <w:p w:rsidR="00206208" w:rsidRPr="00206208" w:rsidRDefault="001E439C" w:rsidP="002062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Terminplan</w:t>
      </w:r>
      <w:r w:rsidR="00206208" w:rsidRPr="00206208">
        <w:rPr>
          <w:rFonts w:ascii="Arial" w:hAnsi="Arial" w:cs="Arial"/>
          <w:b/>
          <w:sz w:val="28"/>
          <w:szCs w:val="28"/>
        </w:rPr>
        <w:t xml:space="preserve"> 2018</w:t>
      </w:r>
    </w:p>
    <w:p w:rsidR="00206208" w:rsidRPr="00206208" w:rsidRDefault="001E439C" w:rsidP="002062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Weinkollegs und interne Veranstaltungen</w:t>
      </w:r>
    </w:p>
    <w:p w:rsidR="00206208" w:rsidRDefault="00206208" w:rsidP="00206208">
      <w:pPr>
        <w:rPr>
          <w:rFonts w:ascii="Arial" w:hAnsi="Arial" w:cs="Arial"/>
          <w:b/>
          <w:sz w:val="28"/>
          <w:szCs w:val="28"/>
        </w:rPr>
      </w:pPr>
    </w:p>
    <w:p w:rsidR="00206208" w:rsidRPr="00206208" w:rsidRDefault="00206208" w:rsidP="00206208">
      <w:pPr>
        <w:rPr>
          <w:rFonts w:ascii="Arial" w:hAnsi="Arial" w:cs="Arial"/>
          <w:b/>
          <w:sz w:val="28"/>
          <w:szCs w:val="28"/>
        </w:rPr>
      </w:pP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>3. Februar</w:t>
      </w:r>
      <w:r w:rsidRPr="00206208">
        <w:rPr>
          <w:rFonts w:ascii="Arial" w:hAnsi="Arial" w:cs="Arial"/>
        </w:rPr>
        <w:tab/>
        <w:t>Der Wert des Weines. Wie kommt der Preis des Weines zustande?</w:t>
      </w: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Rolf Häusser</w:t>
      </w: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</w:r>
      <w:r w:rsidR="00206208" w:rsidRPr="0020620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Pr="00206208">
        <w:rPr>
          <w:rFonts w:ascii="Arial" w:hAnsi="Arial" w:cs="Arial"/>
        </w:rPr>
        <w:t>16 Uhr, Vinothek</w:t>
      </w:r>
    </w:p>
    <w:p w:rsidR="0050539F" w:rsidRDefault="0050539F" w:rsidP="005E0C9E">
      <w:pPr>
        <w:rPr>
          <w:rFonts w:ascii="Arial" w:hAnsi="Arial" w:cs="Arial"/>
        </w:rPr>
      </w:pPr>
    </w:p>
    <w:p w:rsidR="00D920FA" w:rsidRDefault="00D920FA" w:rsidP="005E0C9E">
      <w:pPr>
        <w:rPr>
          <w:rFonts w:ascii="Arial" w:hAnsi="Arial" w:cs="Arial"/>
        </w:rPr>
      </w:pPr>
      <w:r>
        <w:rPr>
          <w:rFonts w:ascii="Arial" w:hAnsi="Arial" w:cs="Arial"/>
        </w:rPr>
        <w:t>ca. Februar</w:t>
      </w:r>
      <w:r>
        <w:rPr>
          <w:rFonts w:ascii="Arial" w:hAnsi="Arial" w:cs="Arial"/>
        </w:rPr>
        <w:tab/>
        <w:t>Jungweinprobe, WGSZ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Informationen kommen zeitnah</w:t>
      </w:r>
    </w:p>
    <w:p w:rsidR="00D920FA" w:rsidRPr="00206208" w:rsidRDefault="00D920FA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>3. März</w:t>
      </w:r>
      <w:r w:rsidRPr="00206208">
        <w:rPr>
          <w:rFonts w:ascii="Arial" w:hAnsi="Arial" w:cs="Arial"/>
        </w:rPr>
        <w:tab/>
        <w:t>Ohne Wein kein Schnaps</w:t>
      </w: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Kurt Sartorius</w:t>
      </w: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</w:r>
      <w:r w:rsidR="00206208" w:rsidRPr="0020620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Pr="00206208">
        <w:rPr>
          <w:rFonts w:ascii="Arial" w:hAnsi="Arial" w:cs="Arial"/>
        </w:rPr>
        <w:t>16 Uhr, Schnapsmuseum</w:t>
      </w:r>
    </w:p>
    <w:p w:rsidR="00D920FA" w:rsidRPr="00206208" w:rsidRDefault="00D920FA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>7. April</w:t>
      </w: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Luxemburger Weine</w:t>
      </w: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Uli Bechtel</w:t>
      </w: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</w:r>
      <w:r w:rsidR="00206208" w:rsidRPr="0020620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Pr="00206208">
        <w:rPr>
          <w:rFonts w:ascii="Arial" w:hAnsi="Arial" w:cs="Arial"/>
        </w:rPr>
        <w:t>16 Uhr, Vinothek</w:t>
      </w:r>
    </w:p>
    <w:p w:rsidR="0050539F" w:rsidRDefault="0050539F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>5. Mai</w:t>
      </w: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</w:r>
      <w:r w:rsidR="00F60058">
        <w:rPr>
          <w:rFonts w:ascii="Arial" w:hAnsi="Arial" w:cs="Arial"/>
        </w:rPr>
        <w:t xml:space="preserve">Weinkolleg vor Ort, </w:t>
      </w:r>
      <w:r w:rsidRPr="00206208">
        <w:rPr>
          <w:rFonts w:ascii="Arial" w:hAnsi="Arial" w:cs="Arial"/>
        </w:rPr>
        <w:t>Weißburgunder</w:t>
      </w:r>
    </w:p>
    <w:p w:rsidR="0050539F" w:rsidRPr="00206208" w:rsidRDefault="0050539F" w:rsidP="0050539F">
      <w:pPr>
        <w:ind w:left="708" w:firstLine="708"/>
        <w:rPr>
          <w:rFonts w:ascii="Arial" w:hAnsi="Arial" w:cs="Arial"/>
        </w:rPr>
      </w:pPr>
      <w:r w:rsidRPr="00206208">
        <w:rPr>
          <w:rFonts w:ascii="Arial" w:hAnsi="Arial" w:cs="Arial"/>
        </w:rPr>
        <w:t>Heinz Kölle jun.,</w:t>
      </w:r>
      <w:r w:rsidRPr="00206208">
        <w:rPr>
          <w:rFonts w:ascii="Arial" w:hAnsi="Arial" w:cs="Arial"/>
        </w:rPr>
        <w:tab/>
      </w:r>
      <w:r w:rsidR="00206208" w:rsidRPr="0020620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Pr="00206208">
        <w:rPr>
          <w:rFonts w:ascii="Arial" w:hAnsi="Arial" w:cs="Arial"/>
        </w:rPr>
        <w:t>16 Uhr, Weinkellerei Kölle</w:t>
      </w:r>
    </w:p>
    <w:p w:rsidR="00D920FA" w:rsidRDefault="00D920FA" w:rsidP="005E0C9E">
      <w:pPr>
        <w:rPr>
          <w:rFonts w:ascii="Arial" w:hAnsi="Arial" w:cs="Arial"/>
        </w:rPr>
      </w:pPr>
    </w:p>
    <w:p w:rsidR="00D920FA" w:rsidRPr="00206208" w:rsidRDefault="00D920FA" w:rsidP="005E0C9E">
      <w:pPr>
        <w:rPr>
          <w:rFonts w:ascii="Arial" w:hAnsi="Arial" w:cs="Arial"/>
        </w:rPr>
      </w:pPr>
    </w:p>
    <w:p w:rsidR="0050539F" w:rsidRPr="00206208" w:rsidRDefault="00855BF1" w:rsidP="0050539F">
      <w:pPr>
        <w:rPr>
          <w:rFonts w:ascii="Arial" w:hAnsi="Arial" w:cs="Arial"/>
        </w:rPr>
      </w:pPr>
      <w:r>
        <w:rPr>
          <w:rFonts w:ascii="Arial" w:hAnsi="Arial" w:cs="Arial"/>
        </w:rPr>
        <w:t>30. Juni</w:t>
      </w:r>
      <w:r>
        <w:rPr>
          <w:rFonts w:ascii="Arial" w:hAnsi="Arial" w:cs="Arial"/>
        </w:rPr>
        <w:tab/>
      </w:r>
      <w:r w:rsidR="0050539F" w:rsidRPr="00206208">
        <w:rPr>
          <w:rFonts w:ascii="Arial" w:hAnsi="Arial" w:cs="Arial"/>
        </w:rPr>
        <w:t>Grillfeschtle</w:t>
      </w:r>
      <w:r w:rsidR="0050539F" w:rsidRPr="00206208">
        <w:rPr>
          <w:rFonts w:ascii="Arial" w:hAnsi="Arial" w:cs="Arial"/>
        </w:rPr>
        <w:tab/>
      </w:r>
      <w:r w:rsidR="0050539F" w:rsidRPr="00206208">
        <w:rPr>
          <w:rFonts w:ascii="Arial" w:hAnsi="Arial" w:cs="Arial"/>
        </w:rPr>
        <w:tab/>
      </w:r>
      <w:r w:rsidR="00206208" w:rsidRPr="0020620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>
        <w:rPr>
          <w:rFonts w:ascii="Arial" w:hAnsi="Arial" w:cs="Arial"/>
        </w:rPr>
        <w:t>16 Uhr, Fischteich Bönnigheim</w:t>
      </w:r>
    </w:p>
    <w:p w:rsidR="0050539F" w:rsidRPr="00206208" w:rsidRDefault="0050539F" w:rsidP="0050539F">
      <w:pPr>
        <w:rPr>
          <w:rFonts w:ascii="Arial" w:hAnsi="Arial" w:cs="Arial"/>
        </w:rPr>
      </w:pPr>
    </w:p>
    <w:p w:rsidR="00D920FA" w:rsidRPr="00206208" w:rsidRDefault="00D920FA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>1</w:t>
      </w:r>
      <w:r w:rsidR="00F60058">
        <w:rPr>
          <w:rFonts w:ascii="Arial" w:hAnsi="Arial" w:cs="Arial"/>
        </w:rPr>
        <w:t>2</w:t>
      </w:r>
      <w:r w:rsidRPr="00206208">
        <w:rPr>
          <w:rFonts w:ascii="Arial" w:hAnsi="Arial" w:cs="Arial"/>
        </w:rPr>
        <w:t>. Juni</w:t>
      </w:r>
      <w:r w:rsidRPr="00206208">
        <w:rPr>
          <w:rFonts w:ascii="Arial" w:hAnsi="Arial" w:cs="Arial"/>
        </w:rPr>
        <w:tab/>
        <w:t>Mitgliederversammlung</w:t>
      </w:r>
      <w:r w:rsidR="00F6005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="00F60058">
        <w:rPr>
          <w:rFonts w:ascii="Arial" w:hAnsi="Arial" w:cs="Arial"/>
        </w:rPr>
        <w:t>19 Uhr, Vinothek</w:t>
      </w:r>
    </w:p>
    <w:p w:rsidR="0050539F" w:rsidRPr="00206208" w:rsidRDefault="0050539F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</w:p>
    <w:p w:rsidR="0050539F" w:rsidRPr="00206208" w:rsidRDefault="007E3E69" w:rsidP="005E0C9E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0539F" w:rsidRPr="00206208">
        <w:rPr>
          <w:rFonts w:ascii="Arial" w:hAnsi="Arial" w:cs="Arial"/>
        </w:rPr>
        <w:t>. Juli</w:t>
      </w:r>
      <w:r w:rsidR="0050539F" w:rsidRPr="00206208">
        <w:rPr>
          <w:rFonts w:ascii="Arial" w:hAnsi="Arial" w:cs="Arial"/>
        </w:rPr>
        <w:tab/>
      </w:r>
      <w:r w:rsidR="0050539F" w:rsidRPr="00206208">
        <w:rPr>
          <w:rFonts w:ascii="Arial" w:hAnsi="Arial" w:cs="Arial"/>
        </w:rPr>
        <w:tab/>
        <w:t>Weinkolleg vor Ort</w:t>
      </w: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Christian Dautel</w:t>
      </w:r>
      <w:r w:rsidRPr="00206208">
        <w:rPr>
          <w:rFonts w:ascii="Arial" w:hAnsi="Arial" w:cs="Arial"/>
        </w:rPr>
        <w:tab/>
      </w:r>
      <w:r w:rsidR="00206208" w:rsidRPr="0020620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="007E3E69">
        <w:rPr>
          <w:rFonts w:ascii="Arial" w:hAnsi="Arial" w:cs="Arial"/>
        </w:rPr>
        <w:t>16</w:t>
      </w:r>
      <w:r w:rsidRPr="00206208">
        <w:rPr>
          <w:rFonts w:ascii="Arial" w:hAnsi="Arial" w:cs="Arial"/>
        </w:rPr>
        <w:t xml:space="preserve"> Uhr, Weingut Dautel</w:t>
      </w:r>
    </w:p>
    <w:p w:rsidR="0050539F" w:rsidRDefault="0050539F" w:rsidP="005E0C9E">
      <w:pPr>
        <w:rPr>
          <w:rFonts w:ascii="Arial" w:hAnsi="Arial" w:cs="Arial"/>
        </w:rPr>
      </w:pPr>
    </w:p>
    <w:p w:rsidR="00D920FA" w:rsidRPr="00206208" w:rsidRDefault="00D920FA" w:rsidP="005E0C9E">
      <w:pPr>
        <w:rPr>
          <w:rFonts w:ascii="Arial" w:hAnsi="Arial" w:cs="Arial"/>
        </w:rPr>
      </w:pPr>
    </w:p>
    <w:p w:rsidR="0050539F" w:rsidRPr="00206208" w:rsidRDefault="008F188B" w:rsidP="005E0C9E">
      <w:pPr>
        <w:rPr>
          <w:rFonts w:ascii="Arial" w:hAnsi="Arial" w:cs="Arial"/>
        </w:rPr>
      </w:pPr>
      <w:r>
        <w:rPr>
          <w:rFonts w:ascii="Arial" w:hAnsi="Arial" w:cs="Arial"/>
        </w:rPr>
        <w:t>11. August</w:t>
      </w:r>
      <w:r>
        <w:rPr>
          <w:rFonts w:ascii="Arial" w:hAnsi="Arial" w:cs="Arial"/>
        </w:rPr>
        <w:tab/>
      </w:r>
      <w:r w:rsidR="0050539F" w:rsidRPr="00206208">
        <w:rPr>
          <w:rFonts w:ascii="Arial" w:hAnsi="Arial" w:cs="Arial"/>
        </w:rPr>
        <w:t>Jahresaus</w:t>
      </w:r>
      <w:r w:rsidR="00206208" w:rsidRPr="00206208">
        <w:rPr>
          <w:rFonts w:ascii="Arial" w:hAnsi="Arial" w:cs="Arial"/>
        </w:rPr>
        <w:t>f</w:t>
      </w:r>
      <w:r w:rsidR="0050539F" w:rsidRPr="00206208">
        <w:rPr>
          <w:rFonts w:ascii="Arial" w:hAnsi="Arial" w:cs="Arial"/>
        </w:rPr>
        <w:t>lug</w:t>
      </w:r>
      <w:r w:rsidR="00D920FA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="00D61100">
        <w:rPr>
          <w:rFonts w:ascii="Arial" w:hAnsi="Arial" w:cs="Arial"/>
        </w:rPr>
        <w:t xml:space="preserve">Taubertal, </w:t>
      </w:r>
      <w:r w:rsidR="00D920FA">
        <w:rPr>
          <w:rFonts w:ascii="Arial" w:hAnsi="Arial" w:cs="Arial"/>
        </w:rPr>
        <w:t>Details folgen rechtzeitig</w:t>
      </w:r>
    </w:p>
    <w:p w:rsidR="0050539F" w:rsidRPr="00206208" w:rsidRDefault="0050539F" w:rsidP="005E0C9E">
      <w:pPr>
        <w:rPr>
          <w:rFonts w:ascii="Arial" w:hAnsi="Arial" w:cs="Arial"/>
        </w:rPr>
      </w:pPr>
    </w:p>
    <w:p w:rsidR="0050539F" w:rsidRDefault="0050539F" w:rsidP="005E0C9E">
      <w:pPr>
        <w:rPr>
          <w:rFonts w:ascii="Arial" w:hAnsi="Arial" w:cs="Arial"/>
        </w:rPr>
      </w:pPr>
    </w:p>
    <w:p w:rsidR="00F15023" w:rsidRPr="00206208" w:rsidRDefault="00F15023" w:rsidP="00F15023">
      <w:pPr>
        <w:rPr>
          <w:rFonts w:ascii="Arial" w:hAnsi="Arial" w:cs="Arial"/>
        </w:rPr>
      </w:pPr>
      <w:r w:rsidRPr="0020620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September </w:t>
      </w:r>
      <w:r w:rsidRPr="00206208">
        <w:rPr>
          <w:rFonts w:ascii="Arial" w:hAnsi="Arial" w:cs="Arial"/>
        </w:rPr>
        <w:tab/>
        <w:t>Der Weinbau in Deutschland</w:t>
      </w:r>
    </w:p>
    <w:p w:rsidR="00F15023" w:rsidRPr="00206208" w:rsidRDefault="00F15023" w:rsidP="00F15023">
      <w:pPr>
        <w:rPr>
          <w:rFonts w:ascii="Arial" w:hAnsi="Arial" w:cs="Arial"/>
        </w:rPr>
      </w:pP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Hans-Joachim Jaeger</w:t>
      </w: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16 Uhr. Vinothek</w:t>
      </w:r>
    </w:p>
    <w:p w:rsidR="00F15023" w:rsidRPr="00206208" w:rsidRDefault="00F15023" w:rsidP="00F15023">
      <w:pPr>
        <w:rPr>
          <w:rFonts w:ascii="Arial" w:hAnsi="Arial" w:cs="Arial"/>
        </w:rPr>
      </w:pPr>
    </w:p>
    <w:p w:rsidR="00F15023" w:rsidRDefault="00F15023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>6. Oktober</w:t>
      </w:r>
      <w:r w:rsidRPr="00206208">
        <w:rPr>
          <w:rFonts w:ascii="Arial" w:hAnsi="Arial" w:cs="Arial"/>
        </w:rPr>
        <w:tab/>
        <w:t>Ein Geschenk des Himmels und der Erde. Bibel und Wein</w:t>
      </w: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Pfarrer Burger</w:t>
      </w: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</w:r>
      <w:r w:rsidR="00206208" w:rsidRPr="0020620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Pr="00206208">
        <w:rPr>
          <w:rFonts w:ascii="Arial" w:hAnsi="Arial" w:cs="Arial"/>
        </w:rPr>
        <w:t>16 Uhr, Vinothek</w:t>
      </w:r>
    </w:p>
    <w:p w:rsidR="0050539F" w:rsidRDefault="0050539F" w:rsidP="005E0C9E">
      <w:pPr>
        <w:rPr>
          <w:rFonts w:ascii="Arial" w:hAnsi="Arial" w:cs="Arial"/>
        </w:rPr>
      </w:pPr>
    </w:p>
    <w:p w:rsidR="00D920FA" w:rsidRPr="00206208" w:rsidRDefault="00D920FA" w:rsidP="005E0C9E">
      <w:pPr>
        <w:rPr>
          <w:rFonts w:ascii="Arial" w:hAnsi="Arial" w:cs="Arial"/>
        </w:rPr>
      </w:pPr>
    </w:p>
    <w:p w:rsidR="0050539F" w:rsidRPr="00206208" w:rsidRDefault="0050539F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>3. November</w:t>
      </w:r>
      <w:r w:rsidRPr="00206208">
        <w:rPr>
          <w:rFonts w:ascii="Arial" w:hAnsi="Arial" w:cs="Arial"/>
        </w:rPr>
        <w:tab/>
      </w:r>
      <w:r w:rsidR="00206208" w:rsidRPr="00206208">
        <w:rPr>
          <w:rFonts w:ascii="Arial" w:hAnsi="Arial" w:cs="Arial"/>
        </w:rPr>
        <w:t>Weinkolleg vor Ort</w:t>
      </w:r>
    </w:p>
    <w:p w:rsidR="00206208" w:rsidRPr="00206208" w:rsidRDefault="00206208" w:rsidP="005E0C9E">
      <w:pPr>
        <w:rPr>
          <w:rFonts w:ascii="Arial" w:hAnsi="Arial" w:cs="Arial"/>
        </w:rPr>
      </w:pP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  <w:t>Albrecht Hauber</w:t>
      </w:r>
      <w:r w:rsidRPr="00206208">
        <w:rPr>
          <w:rFonts w:ascii="Arial" w:hAnsi="Arial" w:cs="Arial"/>
        </w:rPr>
        <w:tab/>
      </w:r>
      <w:r w:rsidRPr="00206208">
        <w:rPr>
          <w:rFonts w:ascii="Arial" w:hAnsi="Arial" w:cs="Arial"/>
        </w:rPr>
        <w:tab/>
      </w:r>
      <w:r w:rsidR="00D920FA">
        <w:rPr>
          <w:rFonts w:ascii="Arial" w:hAnsi="Arial" w:cs="Arial"/>
        </w:rPr>
        <w:tab/>
      </w:r>
      <w:r w:rsidRPr="00206208">
        <w:rPr>
          <w:rFonts w:ascii="Arial" w:hAnsi="Arial" w:cs="Arial"/>
        </w:rPr>
        <w:t>16 Uhr, WGSZ</w:t>
      </w:r>
    </w:p>
    <w:p w:rsidR="0050539F" w:rsidRDefault="0050539F" w:rsidP="005E0C9E">
      <w:pPr>
        <w:rPr>
          <w:rFonts w:ascii="Arial" w:hAnsi="Arial" w:cs="Arial"/>
        </w:rPr>
      </w:pPr>
    </w:p>
    <w:p w:rsidR="0050539F" w:rsidRDefault="0050539F" w:rsidP="005E0C9E">
      <w:pPr>
        <w:rPr>
          <w:rFonts w:ascii="Arial" w:hAnsi="Arial" w:cs="Arial"/>
        </w:rPr>
      </w:pPr>
    </w:p>
    <w:p w:rsidR="00F15023" w:rsidRPr="00F15023" w:rsidRDefault="00F15023" w:rsidP="00F1502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F15023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Dezember</w:t>
      </w:r>
      <w:bookmarkStart w:id="0" w:name="_GoBack"/>
      <w:bookmarkEnd w:id="0"/>
      <w:r w:rsidRPr="00F15023">
        <w:rPr>
          <w:rFonts w:ascii="Arial" w:hAnsi="Arial" w:cs="Arial"/>
          <w:lang w:val="en-GB"/>
        </w:rPr>
        <w:tab/>
        <w:t>Workshop Cuvées für Vinothekare</w:t>
      </w:r>
      <w:r w:rsidRPr="00F15023">
        <w:rPr>
          <w:rFonts w:ascii="Arial" w:hAnsi="Arial" w:cs="Arial"/>
          <w:lang w:val="en-GB"/>
        </w:rPr>
        <w:tab/>
      </w:r>
    </w:p>
    <w:p w:rsidR="00F15023" w:rsidRPr="008F188B" w:rsidRDefault="00F15023" w:rsidP="00F15023">
      <w:pPr>
        <w:rPr>
          <w:rFonts w:ascii="Arial" w:hAnsi="Arial" w:cs="Arial"/>
        </w:rPr>
      </w:pPr>
      <w:r w:rsidRPr="00F15023">
        <w:rPr>
          <w:rFonts w:ascii="Arial" w:hAnsi="Arial" w:cs="Arial"/>
          <w:lang w:val="en-GB"/>
        </w:rPr>
        <w:tab/>
      </w:r>
      <w:r w:rsidRPr="00F15023">
        <w:rPr>
          <w:rFonts w:ascii="Arial" w:hAnsi="Arial" w:cs="Arial"/>
          <w:lang w:val="en-GB"/>
        </w:rPr>
        <w:tab/>
      </w:r>
      <w:r w:rsidRPr="008F188B">
        <w:rPr>
          <w:rFonts w:ascii="Arial" w:hAnsi="Arial" w:cs="Arial"/>
        </w:rPr>
        <w:t>Uwe Hirschmüller</w:t>
      </w:r>
      <w:r w:rsidRPr="008F188B">
        <w:rPr>
          <w:rFonts w:ascii="Arial" w:hAnsi="Arial" w:cs="Arial"/>
        </w:rPr>
        <w:tab/>
      </w:r>
      <w:r w:rsidRPr="008F188B">
        <w:rPr>
          <w:rFonts w:ascii="Arial" w:hAnsi="Arial" w:cs="Arial"/>
        </w:rPr>
        <w:tab/>
      </w:r>
      <w:r w:rsidRPr="008F188B">
        <w:rPr>
          <w:rFonts w:ascii="Arial" w:hAnsi="Arial" w:cs="Arial"/>
        </w:rPr>
        <w:tab/>
        <w:t>14 Uhr Strombergkeller</w:t>
      </w:r>
    </w:p>
    <w:p w:rsidR="00F15023" w:rsidRPr="00206208" w:rsidRDefault="00F15023" w:rsidP="005E0C9E">
      <w:pPr>
        <w:rPr>
          <w:rFonts w:ascii="Arial" w:hAnsi="Arial" w:cs="Arial"/>
        </w:rPr>
      </w:pPr>
    </w:p>
    <w:sectPr w:rsidR="00F15023" w:rsidRPr="00206208" w:rsidSect="00081DD4">
      <w:pgSz w:w="11906" w:h="16838"/>
      <w:pgMar w:top="1418" w:right="124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kasse Rg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B72"/>
    <w:multiLevelType w:val="hybridMultilevel"/>
    <w:tmpl w:val="74486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71A8"/>
    <w:multiLevelType w:val="hybridMultilevel"/>
    <w:tmpl w:val="791CC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470A"/>
    <w:multiLevelType w:val="hybridMultilevel"/>
    <w:tmpl w:val="1974C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9313B"/>
    <w:multiLevelType w:val="hybridMultilevel"/>
    <w:tmpl w:val="19A89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F"/>
    <w:rsid w:val="00062250"/>
    <w:rsid w:val="00081DD4"/>
    <w:rsid w:val="001D429A"/>
    <w:rsid w:val="001E439C"/>
    <w:rsid w:val="00206208"/>
    <w:rsid w:val="002C2102"/>
    <w:rsid w:val="0038096B"/>
    <w:rsid w:val="00421450"/>
    <w:rsid w:val="004552F1"/>
    <w:rsid w:val="0050539F"/>
    <w:rsid w:val="005C538C"/>
    <w:rsid w:val="005E0C9E"/>
    <w:rsid w:val="006A2841"/>
    <w:rsid w:val="00752CA0"/>
    <w:rsid w:val="007E3E69"/>
    <w:rsid w:val="00855BF1"/>
    <w:rsid w:val="008920E8"/>
    <w:rsid w:val="008F188B"/>
    <w:rsid w:val="00A339D2"/>
    <w:rsid w:val="00C733E6"/>
    <w:rsid w:val="00D00C03"/>
    <w:rsid w:val="00D3172F"/>
    <w:rsid w:val="00D61100"/>
    <w:rsid w:val="00D920FA"/>
    <w:rsid w:val="00EE0A49"/>
    <w:rsid w:val="00F15023"/>
    <w:rsid w:val="00F6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28A487-135D-4BB9-A3DA-C458F5C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DD4"/>
    <w:rPr>
      <w:rFonts w:ascii="Sparkasse Rg" w:hAnsi="Sparkasse Rg"/>
      <w:sz w:val="22"/>
      <w:szCs w:val="24"/>
    </w:rPr>
  </w:style>
  <w:style w:type="paragraph" w:styleId="berschrift1">
    <w:name w:val="heading 1"/>
    <w:basedOn w:val="Standard"/>
    <w:next w:val="Standard"/>
    <w:qFormat/>
    <w:rsid w:val="002C21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C21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C21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5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KSK Normal.dot</vt:lpstr>
    </vt:vector>
  </TitlesOfParts>
  <Company>KREISSPARKASSE LUDWIGSBURG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 Normal.dot</dc:title>
  <dc:creator>Regine Jung</dc:creator>
  <cp:lastModifiedBy>Hans-Joachim Jaeger</cp:lastModifiedBy>
  <cp:revision>7</cp:revision>
  <cp:lastPrinted>2017-11-27T13:34:00Z</cp:lastPrinted>
  <dcterms:created xsi:type="dcterms:W3CDTF">2017-12-19T09:53:00Z</dcterms:created>
  <dcterms:modified xsi:type="dcterms:W3CDTF">2018-07-24T08:55:00Z</dcterms:modified>
</cp:coreProperties>
</file>